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F2213" w14:textId="77777777" w:rsidR="003820F8" w:rsidRPr="00560441" w:rsidRDefault="003820F8" w:rsidP="003820F8">
      <w:pPr>
        <w:rPr>
          <w:b/>
        </w:rPr>
      </w:pPr>
    </w:p>
    <w:p w14:paraId="5FEB094B" w14:textId="3BA70CA2" w:rsidR="003820F8" w:rsidRPr="000D43B4" w:rsidRDefault="003820F8" w:rsidP="007F6131">
      <w:pPr>
        <w:outlineLvl w:val="0"/>
        <w:rPr>
          <w:b/>
          <w:sz w:val="36"/>
        </w:rPr>
      </w:pPr>
      <w:r w:rsidRPr="000D43B4">
        <w:rPr>
          <w:b/>
          <w:sz w:val="36"/>
        </w:rPr>
        <w:t xml:space="preserve">Dataskyddspolicy för </w:t>
      </w:r>
      <w:r w:rsidR="007F6131" w:rsidRPr="000D43B4">
        <w:rPr>
          <w:b/>
          <w:sz w:val="36"/>
        </w:rPr>
        <w:t>Redovisningskonsulterna i Malmö AB</w:t>
      </w:r>
    </w:p>
    <w:p w14:paraId="289C81FC" w14:textId="1B3FECC1" w:rsidR="003820F8" w:rsidRDefault="003820F8" w:rsidP="003820F8"/>
    <w:p w14:paraId="00F0CD5B" w14:textId="62EED582" w:rsidR="00734255" w:rsidRDefault="00734255" w:rsidP="00734255">
      <w:r>
        <w:t xml:space="preserve">Vi på Redovisningskonsulterna </w:t>
      </w:r>
      <w:r w:rsidRPr="00734255">
        <w:t>värdesätter och värnar om din personliga integritet och strävar efter att alltid skydda dina personuppgifter på bästa sätt vid användning av våra tjänster. Vi behandlar dina personuppgifter i enlighet med Dataskyddsförordningen (EU) 2016/679 och tillämpliga nationella lagar.</w:t>
      </w:r>
    </w:p>
    <w:p w14:paraId="7F81BDDB" w14:textId="77777777" w:rsidR="00734255" w:rsidRPr="00734255" w:rsidRDefault="00734255" w:rsidP="00734255"/>
    <w:p w14:paraId="1155C888" w14:textId="66C175B5" w:rsidR="003820F8" w:rsidRDefault="00734255" w:rsidP="003820F8">
      <w:r w:rsidRPr="00734255">
        <w:t xml:space="preserve">Denna </w:t>
      </w:r>
      <w:r w:rsidR="00FE2AD7">
        <w:t>dataskyd</w:t>
      </w:r>
      <w:r w:rsidR="008516B2">
        <w:t>d</w:t>
      </w:r>
      <w:r w:rsidR="00FE2AD7">
        <w:t>spolicy</w:t>
      </w:r>
      <w:r w:rsidRPr="00734255">
        <w:t xml:space="preserve"> hjälper dig bland annat att förstå vilka personuppgifter vi behandlar, varför vi behandlar dina personuppgifter och vilka rättigheter du har. </w:t>
      </w:r>
      <w:r w:rsidR="003A232D">
        <w:t>Det är viktigt att du läser och förstår vår dataskyddspolicy innan du använder våra tjänster.</w:t>
      </w:r>
    </w:p>
    <w:p w14:paraId="6A9F57A2" w14:textId="77777777" w:rsidR="00F37224" w:rsidRDefault="00F37224" w:rsidP="003820F8"/>
    <w:p w14:paraId="22FACD5E" w14:textId="43A9D920" w:rsidR="003820F8" w:rsidRDefault="003820F8" w:rsidP="003820F8">
      <w:r>
        <w:t xml:space="preserve">Genom att använda </w:t>
      </w:r>
      <w:r w:rsidR="00A22C05">
        <w:t>våra tjänster</w:t>
      </w:r>
      <w:r>
        <w:t xml:space="preserve">, accepterar du vår Dataskyddspolicy och vår behandling av dina personuppgifter. Du godkänner också att </w:t>
      </w:r>
      <w:r w:rsidR="00A22C05">
        <w:t xml:space="preserve">vi </w:t>
      </w:r>
      <w:r>
        <w:t>använder elektroniska kommunikations</w:t>
      </w:r>
      <w:r w:rsidR="00F37224">
        <w:t>-</w:t>
      </w:r>
      <w:r>
        <w:t xml:space="preserve">kanaler för att skicka information till dig. </w:t>
      </w:r>
    </w:p>
    <w:p w14:paraId="3F413562" w14:textId="77777777" w:rsidR="00F37224" w:rsidRDefault="00F37224" w:rsidP="00F37224"/>
    <w:p w14:paraId="1011530F" w14:textId="7DF1C5E1" w:rsidR="00F37224" w:rsidRDefault="00F37224" w:rsidP="00F37224">
      <w:r>
        <w:t xml:space="preserve">Du kan alltid kontakta oss vid frågor kring integritets- och dataskydd genom att skicka ett e-postmeddelande till oss på </w:t>
      </w:r>
      <w:hyperlink r:id="rId5" w:history="1">
        <w:r w:rsidRPr="00850772">
          <w:rPr>
            <w:rStyle w:val="Hyperlnk"/>
          </w:rPr>
          <w:t>dataskydd@redovisningskonsulterna.se</w:t>
        </w:r>
      </w:hyperlink>
      <w:r>
        <w:t xml:space="preserve"> </w:t>
      </w:r>
    </w:p>
    <w:p w14:paraId="047E68A0" w14:textId="7C36DF8C" w:rsidR="003820F8" w:rsidRDefault="003820F8" w:rsidP="003820F8"/>
    <w:p w14:paraId="00808664" w14:textId="77777777" w:rsidR="003820F8" w:rsidRPr="0080124C" w:rsidRDefault="003820F8" w:rsidP="007F6131">
      <w:pPr>
        <w:outlineLvl w:val="0"/>
        <w:rPr>
          <w:b/>
          <w:sz w:val="32"/>
        </w:rPr>
      </w:pPr>
      <w:r w:rsidRPr="0080124C">
        <w:rPr>
          <w:b/>
          <w:sz w:val="32"/>
        </w:rPr>
        <w:t>Vilken information samlar vi in om dig?</w:t>
      </w:r>
    </w:p>
    <w:p w14:paraId="11BC7EE0" w14:textId="77777777" w:rsidR="00B23B60" w:rsidRDefault="00B23B60" w:rsidP="00B23B60">
      <w:r>
        <w:t>Du kan komma att direkt, eller indirekt, behöva lämna information om dig själv på olika sätt exempelvis när du exempelvis lämnar in bokförings-, löne- eller deklarationsunderlag eller när du kontaktar oss via telefon, e-post eller via webbformulär.</w:t>
      </w:r>
      <w:r w:rsidRPr="006A23B2">
        <w:t xml:space="preserve"> </w:t>
      </w:r>
    </w:p>
    <w:p w14:paraId="1233AB85" w14:textId="075C0BE7" w:rsidR="006A23B2" w:rsidRDefault="006A23B2" w:rsidP="006A23B2"/>
    <w:p w14:paraId="28F1DBEE" w14:textId="77777777" w:rsidR="00B23B60" w:rsidRDefault="006A23B2" w:rsidP="00B23B60">
      <w:r>
        <w:t xml:space="preserve">För att vi ska kunna </w:t>
      </w:r>
      <w:r w:rsidR="00CB0C40">
        <w:t xml:space="preserve">leverera </w:t>
      </w:r>
      <w:r>
        <w:t>våra tjänster, som till exempel revisionstjänster, biträde vid upprättande av redovisning eller biträde vid upprättande av deklaration, behöver vi samla in viss personlig information.</w:t>
      </w:r>
      <w:r w:rsidR="00B23B60">
        <w:t xml:space="preserve"> </w:t>
      </w:r>
    </w:p>
    <w:p w14:paraId="74E1C0E3" w14:textId="77777777" w:rsidR="003820F8" w:rsidRDefault="003820F8" w:rsidP="003820F8"/>
    <w:p w14:paraId="239F3F38" w14:textId="23F0CF44" w:rsidR="003820F8" w:rsidRDefault="00256C22" w:rsidP="003820F8">
      <w:r>
        <w:t>Informationen används för att hjälpa dig eller ditt företag att uppfylla villkoren i vårt avta</w:t>
      </w:r>
      <w:r w:rsidR="00703994">
        <w:t xml:space="preserve">l </w:t>
      </w:r>
      <w:r>
        <w:t xml:space="preserve">och för att </w:t>
      </w:r>
      <w:r w:rsidR="003F4EC5">
        <w:t>vi</w:t>
      </w:r>
      <w:r w:rsidR="00724B53">
        <w:t xml:space="preserve"> </w:t>
      </w:r>
      <w:r>
        <w:t>skall kunna leverera tjänste</w:t>
      </w:r>
      <w:r w:rsidR="00021731">
        <w:t xml:space="preserve">r </w:t>
      </w:r>
      <w:r w:rsidR="00703994">
        <w:t>samt</w:t>
      </w:r>
      <w:r w:rsidR="00021731">
        <w:t xml:space="preserve"> </w:t>
      </w:r>
      <w:r w:rsidR="003F4EC5">
        <w:t xml:space="preserve">samtidigt </w:t>
      </w:r>
      <w:r w:rsidR="00703994">
        <w:t>tillgodose myndigheters</w:t>
      </w:r>
      <w:r w:rsidR="00724B53">
        <w:t xml:space="preserve"> </w:t>
      </w:r>
      <w:r w:rsidR="008665D7">
        <w:t>och andra juridiska krav.</w:t>
      </w:r>
    </w:p>
    <w:p w14:paraId="5BF057E3" w14:textId="4FFF4534" w:rsidR="003820F8" w:rsidRDefault="003820F8" w:rsidP="003820F8"/>
    <w:p w14:paraId="2E687CAD" w14:textId="77777777" w:rsidR="003820F8" w:rsidRDefault="003820F8" w:rsidP="003820F8">
      <w:r>
        <w:t>Exempel på vilken information du lämnar är:</w:t>
      </w:r>
    </w:p>
    <w:p w14:paraId="7983D12F" w14:textId="77777777" w:rsidR="003820F8" w:rsidRDefault="003820F8" w:rsidP="003820F8"/>
    <w:p w14:paraId="50FCFE32" w14:textId="107122AA" w:rsidR="003820F8" w:rsidRDefault="003820F8" w:rsidP="00F5333D">
      <w:pPr>
        <w:pStyle w:val="Liststycke"/>
        <w:numPr>
          <w:ilvl w:val="0"/>
          <w:numId w:val="1"/>
        </w:numPr>
      </w:pPr>
      <w:r w:rsidRPr="00C31D8C">
        <w:rPr>
          <w:b/>
        </w:rPr>
        <w:t>Person- och kontaktinformation</w:t>
      </w:r>
      <w:r>
        <w:t xml:space="preserve"> – namn, födelsedatum, personnummer, faktura- och leveransadress, e-postadress, mobiltelefonnummer, etc.</w:t>
      </w:r>
    </w:p>
    <w:p w14:paraId="14B0A367" w14:textId="7E4693F8" w:rsidR="003820F8" w:rsidRDefault="003820F8" w:rsidP="00F5333D">
      <w:pPr>
        <w:pStyle w:val="Liststycke"/>
        <w:numPr>
          <w:ilvl w:val="0"/>
          <w:numId w:val="1"/>
        </w:numPr>
      </w:pPr>
      <w:r w:rsidRPr="00C31D8C">
        <w:rPr>
          <w:b/>
        </w:rPr>
        <w:t xml:space="preserve">Anställningsuppgifter </w:t>
      </w:r>
      <w:r w:rsidR="00427482">
        <w:t xml:space="preserve">– anställningsnummer, </w:t>
      </w:r>
      <w:r>
        <w:t xml:space="preserve">avdelningsinfo, </w:t>
      </w:r>
      <w:r w:rsidR="00C62A8D">
        <w:t>yrkesroll</w:t>
      </w:r>
      <w:r>
        <w:t>, anställningstid, tjänst- och föräldraledighet</w:t>
      </w:r>
      <w:r w:rsidR="00427482">
        <w:t>, adressuppgifter</w:t>
      </w:r>
      <w:r>
        <w:t>.</w:t>
      </w:r>
    </w:p>
    <w:p w14:paraId="33386018" w14:textId="705845CC" w:rsidR="001534FB" w:rsidRPr="00A67B0B" w:rsidRDefault="003820F8" w:rsidP="0083686F">
      <w:pPr>
        <w:pStyle w:val="Liststycke"/>
        <w:numPr>
          <w:ilvl w:val="0"/>
          <w:numId w:val="1"/>
        </w:numPr>
      </w:pPr>
      <w:r w:rsidRPr="00A67B0B">
        <w:rPr>
          <w:b/>
        </w:rPr>
        <w:t>Finansiell information</w:t>
      </w:r>
      <w:r>
        <w:t xml:space="preserve"> – din inkomst, eventuella krediter, bankkontonummer</w:t>
      </w:r>
      <w:r w:rsidR="00DE7213" w:rsidRPr="00A67B0B">
        <w:rPr>
          <w:b/>
        </w:rPr>
        <w:t xml:space="preserve"> </w:t>
      </w:r>
    </w:p>
    <w:p w14:paraId="057A9587" w14:textId="77777777" w:rsidR="00A67B0B" w:rsidRDefault="00A67B0B" w:rsidP="0083686F">
      <w:pPr>
        <w:pStyle w:val="Liststycke"/>
        <w:numPr>
          <w:ilvl w:val="0"/>
          <w:numId w:val="1"/>
        </w:numPr>
      </w:pPr>
    </w:p>
    <w:p w14:paraId="3D11944B" w14:textId="4EC9810F" w:rsidR="00EA0A20" w:rsidRDefault="001534FB" w:rsidP="001534FB">
      <w:r>
        <w:t>Exempel på information vi samlar in är</w:t>
      </w:r>
      <w:r w:rsidR="003F02C6">
        <w:t>:</w:t>
      </w:r>
    </w:p>
    <w:p w14:paraId="236909FF" w14:textId="77777777" w:rsidR="00351911" w:rsidRPr="001534FB" w:rsidRDefault="00351911" w:rsidP="001534FB"/>
    <w:p w14:paraId="3D8FA341" w14:textId="3572AB39" w:rsidR="001534FB" w:rsidRPr="001534FB" w:rsidRDefault="001534FB" w:rsidP="001534FB">
      <w:pPr>
        <w:numPr>
          <w:ilvl w:val="0"/>
          <w:numId w:val="4"/>
        </w:numPr>
      </w:pPr>
      <w:r w:rsidRPr="001534FB">
        <w:rPr>
          <w:b/>
          <w:bCs/>
        </w:rPr>
        <w:t xml:space="preserve">Information om tjänster och leveranser </w:t>
      </w:r>
      <w:r w:rsidRPr="001534FB">
        <w:t>– detaljer angående de tjänster du köper</w:t>
      </w:r>
    </w:p>
    <w:p w14:paraId="4A76B979" w14:textId="77777777" w:rsidR="001534FB" w:rsidRPr="001534FB" w:rsidRDefault="001534FB" w:rsidP="001534FB">
      <w:pPr>
        <w:numPr>
          <w:ilvl w:val="0"/>
          <w:numId w:val="4"/>
        </w:numPr>
      </w:pPr>
      <w:r w:rsidRPr="001534FB">
        <w:rPr>
          <w:b/>
          <w:bCs/>
        </w:rPr>
        <w:t xml:space="preserve">Finansiell information </w:t>
      </w:r>
      <w:r w:rsidRPr="001534FB">
        <w:t>– kreditvärdighet</w:t>
      </w:r>
    </w:p>
    <w:p w14:paraId="47B62E06" w14:textId="4AEC2E14" w:rsidR="001534FB" w:rsidRPr="001534FB" w:rsidRDefault="001534FB" w:rsidP="001534FB">
      <w:pPr>
        <w:numPr>
          <w:ilvl w:val="0"/>
          <w:numId w:val="4"/>
        </w:numPr>
      </w:pPr>
      <w:r w:rsidRPr="001534FB">
        <w:rPr>
          <w:b/>
          <w:bCs/>
        </w:rPr>
        <w:t>Historisk information </w:t>
      </w:r>
      <w:r w:rsidRPr="001534FB">
        <w:t xml:space="preserve">– </w:t>
      </w:r>
      <w:r w:rsidR="00780BC8">
        <w:t>Betalhistorik, deltagande på möten</w:t>
      </w:r>
    </w:p>
    <w:p w14:paraId="11E0A2B2" w14:textId="77777777" w:rsidR="00EA0A20" w:rsidRDefault="00EA0A20" w:rsidP="001534FB">
      <w:pPr>
        <w:rPr>
          <w:b/>
          <w:bCs/>
        </w:rPr>
      </w:pPr>
    </w:p>
    <w:p w14:paraId="6134ECB3" w14:textId="719A6928" w:rsidR="003820F8" w:rsidRDefault="001534FB" w:rsidP="003820F8">
      <w:r w:rsidRPr="001534FB">
        <w:lastRenderedPageBreak/>
        <w:t xml:space="preserve">Vilken av ovanstående information vi samlar in beror på situation, vi samlar inte alltid in all information. </w:t>
      </w:r>
    </w:p>
    <w:p w14:paraId="46696CC3" w14:textId="77777777" w:rsidR="003820F8" w:rsidRDefault="003820F8" w:rsidP="003820F8">
      <w:r>
        <w:t xml:space="preserve"> </w:t>
      </w:r>
    </w:p>
    <w:p w14:paraId="557E5798" w14:textId="77777777" w:rsidR="003820F8" w:rsidRDefault="003820F8" w:rsidP="003820F8"/>
    <w:p w14:paraId="6AF34B7E" w14:textId="77777777" w:rsidR="003820F8" w:rsidRPr="0080124C" w:rsidRDefault="003820F8" w:rsidP="007F6131">
      <w:pPr>
        <w:outlineLvl w:val="0"/>
        <w:rPr>
          <w:b/>
          <w:sz w:val="32"/>
        </w:rPr>
      </w:pPr>
      <w:r w:rsidRPr="0080124C">
        <w:rPr>
          <w:b/>
          <w:sz w:val="32"/>
        </w:rPr>
        <w:t>Hur hanterar vi din information?</w:t>
      </w:r>
    </w:p>
    <w:p w14:paraId="14DFADF6" w14:textId="5CE58CDD" w:rsidR="003820F8" w:rsidRDefault="003820F8" w:rsidP="003820F8">
      <w:r>
        <w:t>Det är viktigt för oss att du är medveten om hur vi hanterar dina personliga uppgifter. Det finns olika scenarion där vi behöver hantera din personliga information.</w:t>
      </w:r>
    </w:p>
    <w:p w14:paraId="2454D9AE" w14:textId="4F191858" w:rsidR="003820F8" w:rsidRDefault="003820F8" w:rsidP="003820F8"/>
    <w:p w14:paraId="662F9D09" w14:textId="5B45BF96" w:rsidR="003820F8" w:rsidRDefault="003820F8" w:rsidP="003820F8">
      <w:r>
        <w:t xml:space="preserve">När du eller ditt företag anlitar </w:t>
      </w:r>
      <w:r w:rsidR="009D5CC8">
        <w:t>oss</w:t>
      </w:r>
      <w:r w:rsidR="0080124C">
        <w:t xml:space="preserve"> </w:t>
      </w:r>
      <w:r>
        <w:t>behöver vi veta att det verkligen är du som har rätt att fatta ett sådant beslut och har rätt att teckna bolagets firma.</w:t>
      </w:r>
    </w:p>
    <w:p w14:paraId="4BA83E48" w14:textId="77777777" w:rsidR="003820F8" w:rsidRDefault="003820F8" w:rsidP="003820F8"/>
    <w:p w14:paraId="78049D2E" w14:textId="79B03719" w:rsidR="0058337A" w:rsidRDefault="0058337A" w:rsidP="0058337A">
      <w:r w:rsidRPr="0058337A">
        <w:t>Vi använder dina personuppgifter enbart för att kunna genomföra våra uppdrag och förbättra våra tjänster. Här kan du se vilka uppgifter vi hanterar, i vilka situationer och vilken rättslig grun</w:t>
      </w:r>
      <w:r w:rsidR="005633BD">
        <w:t>d vi stödjer vår användning på:</w:t>
      </w:r>
    </w:p>
    <w:p w14:paraId="1EB823B5" w14:textId="193EA222" w:rsidR="005633BD" w:rsidRDefault="005633BD" w:rsidP="0058337A"/>
    <w:p w14:paraId="3E2673BA" w14:textId="292D7828" w:rsidR="00E65AEE" w:rsidRDefault="00A93E4F" w:rsidP="00AA4E4B">
      <w:pPr>
        <w:pStyle w:val="Liststycke"/>
        <w:numPr>
          <w:ilvl w:val="0"/>
          <w:numId w:val="5"/>
        </w:numPr>
      </w:pPr>
      <w:r w:rsidRPr="00A93E4F">
        <w:t xml:space="preserve">När du beställer tjänster </w:t>
      </w:r>
      <w:r>
        <w:t xml:space="preserve">och tecknar avtal med </w:t>
      </w:r>
      <w:r w:rsidRPr="00A93E4F">
        <w:t>oss</w:t>
      </w:r>
      <w:r w:rsidR="008F76C3">
        <w:t xml:space="preserve"> </w:t>
      </w:r>
      <w:r w:rsidR="00CB494F">
        <w:t xml:space="preserve">så </w:t>
      </w:r>
      <w:r w:rsidRPr="00A93E4F">
        <w:t xml:space="preserve">hanterar vi personuppgifter i form av namn, </w:t>
      </w:r>
      <w:r w:rsidR="00E65AEE">
        <w:t xml:space="preserve">personnummer, </w:t>
      </w:r>
      <w:r w:rsidRPr="00A93E4F">
        <w:t>yrkesroll, e-post och telefonnummer</w:t>
      </w:r>
      <w:r w:rsidR="00B052A4">
        <w:t xml:space="preserve"> m.m.</w:t>
      </w:r>
      <w:r w:rsidRPr="00A93E4F">
        <w:t xml:space="preserve"> Vi hanterar uppgifterna för </w:t>
      </w:r>
      <w:r w:rsidR="003878D1">
        <w:t>att kunna f</w:t>
      </w:r>
      <w:r w:rsidR="00E65AEE" w:rsidRPr="00E65AEE">
        <w:t xml:space="preserve">ullgöra våra </w:t>
      </w:r>
      <w:r w:rsidR="009355C0">
        <w:t xml:space="preserve">avtalade </w:t>
      </w:r>
      <w:r w:rsidR="00E65AEE" w:rsidRPr="00E65AEE">
        <w:t>åtaganden gentemot dig</w:t>
      </w:r>
      <w:r w:rsidR="00E65AEE">
        <w:t>.</w:t>
      </w:r>
    </w:p>
    <w:p w14:paraId="42E2A744" w14:textId="1D6D8564" w:rsidR="006C5C9C" w:rsidRDefault="006C5C9C" w:rsidP="00E65AEE"/>
    <w:p w14:paraId="3B4BF625" w14:textId="0C6070D9" w:rsidR="00E95D17" w:rsidRDefault="00E95D17" w:rsidP="00AA4E4B">
      <w:pPr>
        <w:pStyle w:val="Liststycke"/>
        <w:numPr>
          <w:ilvl w:val="0"/>
          <w:numId w:val="5"/>
        </w:numPr>
      </w:pPr>
      <w:r w:rsidRPr="00A93E4F">
        <w:t xml:space="preserve">När </w:t>
      </w:r>
      <w:r w:rsidR="00E60350">
        <w:t xml:space="preserve">vi </w:t>
      </w:r>
      <w:r w:rsidR="003169F7">
        <w:t xml:space="preserve">i vårt uppdrag </w:t>
      </w:r>
      <w:r w:rsidR="00E60350">
        <w:t>hanterar dina slutkunder</w:t>
      </w:r>
      <w:r w:rsidR="00BF0532">
        <w:t>s</w:t>
      </w:r>
      <w:r w:rsidR="003169F7">
        <w:t xml:space="preserve"> och leverantörer</w:t>
      </w:r>
      <w:r w:rsidR="00EF21BE">
        <w:t>s uppgifter</w:t>
      </w:r>
      <w:r w:rsidR="000D4687">
        <w:t xml:space="preserve">, exempelvis order, </w:t>
      </w:r>
      <w:r w:rsidR="003169F7">
        <w:t>slutkunds</w:t>
      </w:r>
      <w:r w:rsidR="000D4687">
        <w:t>fakturor</w:t>
      </w:r>
      <w:r w:rsidR="003169F7">
        <w:t xml:space="preserve"> och leverantörsfakturor så </w:t>
      </w:r>
      <w:r w:rsidRPr="00A93E4F">
        <w:t xml:space="preserve">hanterar vi personuppgifter i form av namn, </w:t>
      </w:r>
      <w:r>
        <w:t xml:space="preserve">personnummer, </w:t>
      </w:r>
      <w:r w:rsidRPr="00A93E4F">
        <w:t>yrkesroll, e-post och telefonnummer</w:t>
      </w:r>
      <w:r w:rsidR="00B052A4">
        <w:t xml:space="preserve"> m.m.</w:t>
      </w:r>
      <w:r w:rsidRPr="00A93E4F">
        <w:t xml:space="preserve"> Vi hanterar uppgifterna för </w:t>
      </w:r>
      <w:r>
        <w:t>att kunna f</w:t>
      </w:r>
      <w:r w:rsidRPr="00E65AEE">
        <w:t xml:space="preserve">ullgöra våra </w:t>
      </w:r>
      <w:r>
        <w:t xml:space="preserve">avtalade </w:t>
      </w:r>
      <w:r w:rsidRPr="00E65AEE">
        <w:t>åtaganden gentemot dig</w:t>
      </w:r>
      <w:r>
        <w:t>.</w:t>
      </w:r>
    </w:p>
    <w:p w14:paraId="0DA3121E" w14:textId="79E402CA" w:rsidR="00CF185B" w:rsidRDefault="00CF185B" w:rsidP="00E65AEE"/>
    <w:p w14:paraId="436322F7" w14:textId="6DE15743" w:rsidR="005C3CD6" w:rsidRDefault="00E95D17" w:rsidP="00AA4E4B">
      <w:pPr>
        <w:pStyle w:val="Liststycke"/>
        <w:numPr>
          <w:ilvl w:val="0"/>
          <w:numId w:val="5"/>
        </w:numPr>
      </w:pPr>
      <w:r>
        <w:t xml:space="preserve">När vi </w:t>
      </w:r>
      <w:r w:rsidR="003169F7">
        <w:t xml:space="preserve">i vårt uppdrag </w:t>
      </w:r>
      <w:r>
        <w:t>hantera</w:t>
      </w:r>
      <w:r w:rsidR="003169F7">
        <w:t>r</w:t>
      </w:r>
      <w:r>
        <w:t xml:space="preserve"> </w:t>
      </w:r>
      <w:r w:rsidR="00443077">
        <w:t xml:space="preserve">dina </w:t>
      </w:r>
      <w:r>
        <w:t>anställda</w:t>
      </w:r>
      <w:r w:rsidR="006C3539">
        <w:t xml:space="preserve">s uppgifter, exempelvis </w:t>
      </w:r>
      <w:r>
        <w:t>deras löner</w:t>
      </w:r>
      <w:r w:rsidR="00FB0CAD">
        <w:t xml:space="preserve"> m.m. </w:t>
      </w:r>
      <w:r>
        <w:t xml:space="preserve">så behandlar vi personuppgifter i form av namn, personnummer, </w:t>
      </w:r>
      <w:r w:rsidR="00A97898">
        <w:t xml:space="preserve">anställningsnummer, </w:t>
      </w:r>
      <w:r>
        <w:t xml:space="preserve">adress, </w:t>
      </w:r>
      <w:r w:rsidR="001E6D20">
        <w:t xml:space="preserve">anställningstid, </w:t>
      </w:r>
      <w:r>
        <w:t>skattesats, lön, e-post, språk, bankkonto, förmåner, frånvaro, hä</w:t>
      </w:r>
      <w:r w:rsidR="00045F66">
        <w:t xml:space="preserve">lsotillstånd vid sjukskrivningar, </w:t>
      </w:r>
      <w:r>
        <w:t>läkarintyg m.m.</w:t>
      </w:r>
      <w:r w:rsidR="005C3CD6" w:rsidRPr="005C3CD6">
        <w:t xml:space="preserve"> </w:t>
      </w:r>
      <w:r w:rsidR="005C3CD6" w:rsidRPr="00A93E4F">
        <w:t xml:space="preserve">Vi hanterar uppgifterna för </w:t>
      </w:r>
      <w:r w:rsidR="005C3CD6">
        <w:t>att kunna f</w:t>
      </w:r>
      <w:r w:rsidR="005C3CD6" w:rsidRPr="00E65AEE">
        <w:t xml:space="preserve">ullgöra våra </w:t>
      </w:r>
      <w:r w:rsidR="005C3CD6">
        <w:t xml:space="preserve">avtalade </w:t>
      </w:r>
      <w:r w:rsidR="005C3CD6" w:rsidRPr="00E65AEE">
        <w:t>åtaganden gentemot dig</w:t>
      </w:r>
      <w:r w:rsidR="005C3CD6">
        <w:t>.</w:t>
      </w:r>
    </w:p>
    <w:p w14:paraId="78DD8D69" w14:textId="54C7EBDC" w:rsidR="00C209D6" w:rsidRDefault="00C209D6" w:rsidP="00C209D6"/>
    <w:p w14:paraId="10731F49" w14:textId="078AAB7C" w:rsidR="009F4EA4" w:rsidRPr="009F4EA4" w:rsidRDefault="009F4EA4" w:rsidP="00AA4E4B">
      <w:pPr>
        <w:pStyle w:val="Liststycke"/>
        <w:numPr>
          <w:ilvl w:val="0"/>
          <w:numId w:val="5"/>
        </w:numPr>
      </w:pPr>
      <w:r w:rsidRPr="009F4EA4">
        <w:t xml:space="preserve">När du kontaktar oss via vår hemsida, e-post eller telefon hanterar vi personuppgifter i form av namn, </w:t>
      </w:r>
      <w:r w:rsidR="003414F5">
        <w:t xml:space="preserve">yrkesroll, </w:t>
      </w:r>
      <w:r w:rsidRPr="009F4EA4">
        <w:t>e-post och telefonnummer</w:t>
      </w:r>
      <w:r w:rsidR="00C44D80">
        <w:t xml:space="preserve"> </w:t>
      </w:r>
      <w:r w:rsidR="00B052A4">
        <w:t>m.m.</w:t>
      </w:r>
      <w:r w:rsidRPr="009F4EA4">
        <w:t xml:space="preserve"> Om du uppger andra personuppgifter i din kontakt med oss</w:t>
      </w:r>
      <w:r w:rsidR="00571C0B">
        <w:t>, per telefon</w:t>
      </w:r>
      <w:r w:rsidR="005C3CD6">
        <w:t xml:space="preserve">, </w:t>
      </w:r>
      <w:r w:rsidR="00571C0B">
        <w:t>i löptext</w:t>
      </w:r>
      <w:r w:rsidR="005C3CD6">
        <w:t xml:space="preserve"> eller i fritextfält, </w:t>
      </w:r>
      <w:r w:rsidRPr="009F4EA4">
        <w:t xml:space="preserve">kan det innebära att vi hanterar dem också. </w:t>
      </w:r>
      <w:r w:rsidR="005C3CD6" w:rsidRPr="00A93E4F">
        <w:t xml:space="preserve">Vi hanterar uppgifterna för </w:t>
      </w:r>
      <w:r w:rsidR="005C3CD6">
        <w:t>att kunna f</w:t>
      </w:r>
      <w:r w:rsidR="005C3CD6" w:rsidRPr="00E65AEE">
        <w:t xml:space="preserve">ullgöra våra </w:t>
      </w:r>
      <w:r w:rsidR="005C3CD6">
        <w:t xml:space="preserve">avtalade </w:t>
      </w:r>
      <w:r w:rsidR="005C3CD6" w:rsidRPr="00E65AEE">
        <w:t>åtaganden gentemot dig</w:t>
      </w:r>
      <w:r w:rsidR="005C3CD6">
        <w:t xml:space="preserve"> eller </w:t>
      </w:r>
      <w:r w:rsidRPr="009F4EA4">
        <w:t>för att det ligger i vårt intresse (</w:t>
      </w:r>
      <w:r w:rsidR="009C6F9F">
        <w:t>b</w:t>
      </w:r>
      <w:r w:rsidRPr="009F4EA4">
        <w:t>erättigat intresse)</w:t>
      </w:r>
    </w:p>
    <w:p w14:paraId="79B054B4" w14:textId="48E2691C" w:rsidR="0043312D" w:rsidRDefault="0043312D" w:rsidP="00E65AEE"/>
    <w:p w14:paraId="601164AD" w14:textId="77777777" w:rsidR="003820F8" w:rsidRDefault="003820F8" w:rsidP="003820F8">
      <w:r>
        <w:tab/>
      </w:r>
    </w:p>
    <w:p w14:paraId="1ACBFBB9" w14:textId="0C2FC150" w:rsidR="003820F8" w:rsidRPr="00B943B9" w:rsidRDefault="003820F8" w:rsidP="00B943B9">
      <w:pPr>
        <w:outlineLvl w:val="0"/>
        <w:rPr>
          <w:b/>
          <w:sz w:val="32"/>
        </w:rPr>
      </w:pPr>
      <w:r w:rsidRPr="00FD6CE6">
        <w:rPr>
          <w:b/>
          <w:sz w:val="32"/>
        </w:rPr>
        <w:t>Vilka kan vi komma att dela din information till?</w:t>
      </w:r>
    </w:p>
    <w:p w14:paraId="1E84AC65" w14:textId="77777777" w:rsidR="003820F8" w:rsidRDefault="003820F8" w:rsidP="003820F8">
      <w:r>
        <w:t>Vi kan komma att överföra till, eller dela din information med, utvalda tredje parter, enligt följande:</w:t>
      </w:r>
    </w:p>
    <w:p w14:paraId="62D65D68" w14:textId="77777777" w:rsidR="003820F8" w:rsidRDefault="003820F8" w:rsidP="003820F8"/>
    <w:p w14:paraId="54CA39E5" w14:textId="77777777" w:rsidR="003820F8" w:rsidRDefault="003820F8" w:rsidP="003820F8">
      <w:r>
        <w:t>Vi vidtar alla rimliga legala, tekniska och organisatoriska åtgärder för att säkerställa att din data hanteras säkert och med en adekvat skyddsnivå vid överföring till eller delning med sådana utvalda tredje parter.</w:t>
      </w:r>
    </w:p>
    <w:p w14:paraId="6D1BDB3C" w14:textId="77777777" w:rsidR="003820F8" w:rsidRPr="00D462B8" w:rsidRDefault="003820F8" w:rsidP="003820F8">
      <w:pPr>
        <w:rPr>
          <w:b/>
        </w:rPr>
      </w:pPr>
    </w:p>
    <w:p w14:paraId="0B8C258D" w14:textId="1A89527A" w:rsidR="00DA0BA9" w:rsidRDefault="00DA0BA9" w:rsidP="00DA0BA9">
      <w:r w:rsidRPr="00BE5B81">
        <w:rPr>
          <w:b/>
        </w:rPr>
        <w:t>Myndigheter.</w:t>
      </w:r>
      <w:r>
        <w:t xml:space="preserve"> Vi kan komma att lämna nödvändig information till myndigheter såsom skatteverket, bolagsverket eller andra myndigheter om vi är skyldiga att göra det enligt lag eller om du har godkänt att vi gör det. </w:t>
      </w:r>
    </w:p>
    <w:p w14:paraId="212DCFA7" w14:textId="77777777" w:rsidR="00DA0BA9" w:rsidRDefault="00DA0BA9" w:rsidP="00DA0BA9"/>
    <w:p w14:paraId="517AE24D" w14:textId="16195001" w:rsidR="003820F8" w:rsidRDefault="003820F8" w:rsidP="003820F8">
      <w:r w:rsidRPr="00D462B8">
        <w:rPr>
          <w:b/>
        </w:rPr>
        <w:t>Leverantörer och underleverantörer.</w:t>
      </w:r>
      <w:r>
        <w:t xml:space="preserve"> </w:t>
      </w:r>
      <w:r w:rsidR="00BE5B81">
        <w:t>Vi</w:t>
      </w:r>
      <w:r w:rsidR="0080124C">
        <w:t xml:space="preserve"> </w:t>
      </w:r>
      <w:r>
        <w:t>kan komma att dela dina personuppgifter till leverantörer (såsom t</w:t>
      </w:r>
      <w:r w:rsidR="007A2999">
        <w:t xml:space="preserve">.ex. </w:t>
      </w:r>
      <w:r w:rsidR="0020465F">
        <w:t>d</w:t>
      </w:r>
      <w:r w:rsidR="00E90010">
        <w:t xml:space="preserve">in affärsbank, </w:t>
      </w:r>
      <w:r>
        <w:t xml:space="preserve">leverantörer av IT-tjänster) eller andra underleverantörer </w:t>
      </w:r>
      <w:r w:rsidR="000D7CB3">
        <w:t xml:space="preserve">(såsom t.ex. Logistik och transportföretag) </w:t>
      </w:r>
      <w:r>
        <w:t xml:space="preserve">för utförandet av våra </w:t>
      </w:r>
      <w:r w:rsidR="0075269F">
        <w:t xml:space="preserve">avtalade </w:t>
      </w:r>
      <w:r>
        <w:t>tjänster gentemot dig och för andra syften som framgår i den här dataskyddspolicyn.</w:t>
      </w:r>
    </w:p>
    <w:p w14:paraId="05CEEDC1" w14:textId="0359CE32" w:rsidR="003820F8" w:rsidRDefault="003820F8" w:rsidP="003820F8"/>
    <w:p w14:paraId="6E83BAAF" w14:textId="2876B767" w:rsidR="003820F8" w:rsidRDefault="003820F8" w:rsidP="003820F8">
      <w:r>
        <w:t xml:space="preserve">Vi kommer </w:t>
      </w:r>
      <w:r w:rsidR="00AA65BE">
        <w:t>INTE</w:t>
      </w:r>
      <w:r>
        <w:t xml:space="preserve"> att sälja dina personuppgifter till tredje part.</w:t>
      </w:r>
    </w:p>
    <w:p w14:paraId="6D66A589" w14:textId="15E95EAD" w:rsidR="00664DD5" w:rsidRDefault="00664DD5" w:rsidP="003820F8"/>
    <w:p w14:paraId="373F4060" w14:textId="1F187F90" w:rsidR="00B943B9" w:rsidRPr="00B943B9" w:rsidRDefault="00664DD5" w:rsidP="00664DD5">
      <w:pPr>
        <w:rPr>
          <w:b/>
          <w:bCs/>
          <w:sz w:val="32"/>
        </w:rPr>
      </w:pPr>
      <w:r w:rsidRPr="00B943B9">
        <w:rPr>
          <w:b/>
          <w:bCs/>
          <w:sz w:val="32"/>
        </w:rPr>
        <w:t>Var behandlar vi dina personuppgifter?</w:t>
      </w:r>
    </w:p>
    <w:p w14:paraId="34E1C786" w14:textId="11DC3805" w:rsidR="00664DD5" w:rsidRDefault="00664DD5" w:rsidP="003820F8">
      <w:r w:rsidRPr="00664DD5">
        <w:t>Vi strävar efter att alltid lagra dina personuppgifter inom EU/EES. I vissa situationer kan det hända att de behandlas utanför EU/EES av en tredje part, till exempel en teknikleverantör eller underleverantör. Vi kommer alltid att vidta alla rimliga åtgärder för att din information ska hanteras i samma nivå som det skydd som erbjuds inom EU/EES samt berätta för dig att detta sker. Vi vill att du alltid ska kunna känna dig säker på att vi hanterar dina uppgifter ansvarsfullt.</w:t>
      </w:r>
    </w:p>
    <w:p w14:paraId="4F654174" w14:textId="77777777" w:rsidR="00AA65BE" w:rsidRPr="00FD6CE6" w:rsidRDefault="00AA65BE" w:rsidP="003820F8">
      <w:pPr>
        <w:rPr>
          <w:b/>
          <w:sz w:val="32"/>
        </w:rPr>
      </w:pPr>
    </w:p>
    <w:p w14:paraId="15E48B86" w14:textId="0EC272A8" w:rsidR="003820F8" w:rsidRPr="00B943B9" w:rsidRDefault="003820F8" w:rsidP="003820F8">
      <w:pPr>
        <w:rPr>
          <w:b/>
          <w:sz w:val="32"/>
        </w:rPr>
      </w:pPr>
      <w:r w:rsidRPr="00FD6CE6">
        <w:rPr>
          <w:b/>
          <w:sz w:val="32"/>
        </w:rPr>
        <w:t>Hur länge sparar vi dina personuppgifter?</w:t>
      </w:r>
    </w:p>
    <w:p w14:paraId="7BC953F7" w14:textId="7508137A" w:rsidR="003820F8" w:rsidRDefault="003820F8" w:rsidP="003820F8">
      <w:r>
        <w:t xml:space="preserve">Vi sparar din data endast så länge som det är nödvändigt för att </w:t>
      </w:r>
      <w:r w:rsidR="006B49B9">
        <w:t>f</w:t>
      </w:r>
      <w:r w:rsidR="006B49B9" w:rsidRPr="00E65AEE">
        <w:t xml:space="preserve">ullgöra våra </w:t>
      </w:r>
      <w:r w:rsidR="006B49B9">
        <w:t xml:space="preserve">avtalade </w:t>
      </w:r>
      <w:r w:rsidR="006B49B9" w:rsidRPr="00E65AEE">
        <w:t xml:space="preserve">åtaganden </w:t>
      </w:r>
      <w:r>
        <w:t>gentemot dig och så länge det krävs enligt lagstadgade lagringstider. När vi sparar din data för andra syften än för våra avtalade tjänster, t.ex. för att uppfylla krav på åtgärder mot penningtvätt, bokföring och regulatoriska kapitalkrav, sparar vi data endast så länge som det är nödvändigt och/eller lagstadgat för respektive syfte.</w:t>
      </w:r>
    </w:p>
    <w:p w14:paraId="28848CBE" w14:textId="00182C05" w:rsidR="00AA65BE" w:rsidRDefault="00AA65BE" w:rsidP="003820F8"/>
    <w:p w14:paraId="405B94EF" w14:textId="0FF57739" w:rsidR="002458CB" w:rsidRPr="00B943B9" w:rsidRDefault="003820F8" w:rsidP="003820F8">
      <w:pPr>
        <w:rPr>
          <w:b/>
          <w:sz w:val="32"/>
        </w:rPr>
      </w:pPr>
      <w:r w:rsidRPr="00FD6CE6">
        <w:rPr>
          <w:b/>
          <w:sz w:val="32"/>
        </w:rPr>
        <w:t xml:space="preserve">Dina rättigheter </w:t>
      </w:r>
    </w:p>
    <w:p w14:paraId="6B468BF4" w14:textId="012D0CF0" w:rsidR="002458CB" w:rsidRDefault="002458CB" w:rsidP="002458CB">
      <w:r w:rsidRPr="002458CB">
        <w:t>Du som registrerad hos oss har flera rättigheter som du bör känna till:</w:t>
      </w:r>
    </w:p>
    <w:p w14:paraId="38560A69" w14:textId="77777777" w:rsidR="00FD6CE6" w:rsidRPr="002458CB" w:rsidRDefault="00FD6CE6" w:rsidP="002458CB"/>
    <w:p w14:paraId="0C740E59" w14:textId="77777777" w:rsidR="002458CB" w:rsidRPr="002458CB" w:rsidRDefault="002458CB" w:rsidP="002458CB">
      <w:pPr>
        <w:numPr>
          <w:ilvl w:val="0"/>
          <w:numId w:val="3"/>
        </w:numPr>
      </w:pPr>
      <w:r w:rsidRPr="002458CB">
        <w:t>Du har rätt att en gång per år, begära ett registerutdrag. Det innebär att du får ett utdrag med alla uppgifter vi har om dig.</w:t>
      </w:r>
    </w:p>
    <w:p w14:paraId="5B5725CD" w14:textId="77777777" w:rsidR="002458CB" w:rsidRPr="002458CB" w:rsidRDefault="002458CB" w:rsidP="002458CB">
      <w:pPr>
        <w:numPr>
          <w:ilvl w:val="0"/>
          <w:numId w:val="3"/>
        </w:numPr>
      </w:pPr>
      <w:r w:rsidRPr="002458CB">
        <w:t>Du har rätt till att få dina personuppgifter korrigerade om de är felaktiga eller ofullständiga.</w:t>
      </w:r>
    </w:p>
    <w:p w14:paraId="39520F87" w14:textId="0154DA71" w:rsidR="002458CB" w:rsidRPr="002458CB" w:rsidRDefault="002458CB" w:rsidP="002458CB">
      <w:pPr>
        <w:numPr>
          <w:ilvl w:val="0"/>
          <w:numId w:val="3"/>
        </w:numPr>
      </w:pPr>
      <w:r w:rsidRPr="002458CB">
        <w:t xml:space="preserve">Du har rätt att begränsa hur vi hanterar dina personuppgifter i den mån det inte strider mot andra lagar. </w:t>
      </w:r>
    </w:p>
    <w:p w14:paraId="1C2A70A8" w14:textId="77777777" w:rsidR="002458CB" w:rsidRPr="002458CB" w:rsidRDefault="002458CB" w:rsidP="002458CB">
      <w:pPr>
        <w:numPr>
          <w:ilvl w:val="0"/>
          <w:numId w:val="3"/>
        </w:numPr>
      </w:pPr>
      <w:r w:rsidRPr="002458CB">
        <w:t>Du har rätten att bli raderad (glömd) om det inte strider mot andra lagar.</w:t>
      </w:r>
    </w:p>
    <w:p w14:paraId="2330A2DE" w14:textId="77777777" w:rsidR="002458CB" w:rsidRPr="002458CB" w:rsidRDefault="002458CB" w:rsidP="002458CB">
      <w:pPr>
        <w:numPr>
          <w:ilvl w:val="0"/>
          <w:numId w:val="3"/>
        </w:numPr>
      </w:pPr>
      <w:r w:rsidRPr="002458CB">
        <w:t>Du kan när som helst återkalla ett samtycke genom att kontakta oss.</w:t>
      </w:r>
    </w:p>
    <w:p w14:paraId="1BE4DD37" w14:textId="77777777" w:rsidR="002458CB" w:rsidRPr="002458CB" w:rsidRDefault="002458CB" w:rsidP="002458CB">
      <w:pPr>
        <w:numPr>
          <w:ilvl w:val="0"/>
          <w:numId w:val="3"/>
        </w:numPr>
      </w:pPr>
      <w:r w:rsidRPr="002458CB">
        <w:t>Om du inte är nöjd med hur vi hanterar dina uppgifter och de svar du får av oss kan du klaga på vår hantering hos Datainspektionen. Vi uppskattar dock om du ger oss en chans att bättra oss om du tycker att vi gör något fel.</w:t>
      </w:r>
    </w:p>
    <w:p w14:paraId="36075428" w14:textId="77777777" w:rsidR="002458CB" w:rsidRPr="002458CB" w:rsidRDefault="002458CB" w:rsidP="002458CB">
      <w:pPr>
        <w:numPr>
          <w:ilvl w:val="0"/>
          <w:numId w:val="3"/>
        </w:numPr>
      </w:pPr>
      <w:r w:rsidRPr="002458CB">
        <w:t>Du kan invända mot direktmarknadsföring från oss.</w:t>
      </w:r>
    </w:p>
    <w:p w14:paraId="64DCFD22" w14:textId="77777777" w:rsidR="003820F8" w:rsidRDefault="003820F8" w:rsidP="003820F8"/>
    <w:p w14:paraId="0CE7F7D1" w14:textId="77777777" w:rsidR="003820F8" w:rsidRDefault="003820F8" w:rsidP="003820F8">
      <w:r>
        <w:t xml:space="preserve"> </w:t>
      </w:r>
    </w:p>
    <w:p w14:paraId="65765DAA" w14:textId="77777777" w:rsidR="0020465F" w:rsidRDefault="0020465F" w:rsidP="007F6131">
      <w:pPr>
        <w:outlineLvl w:val="0"/>
        <w:rPr>
          <w:b/>
          <w:sz w:val="32"/>
        </w:rPr>
      </w:pPr>
    </w:p>
    <w:p w14:paraId="19EB34E2" w14:textId="77777777" w:rsidR="0020465F" w:rsidRDefault="0020465F" w:rsidP="007F6131">
      <w:pPr>
        <w:outlineLvl w:val="0"/>
        <w:rPr>
          <w:b/>
          <w:sz w:val="32"/>
        </w:rPr>
      </w:pPr>
    </w:p>
    <w:p w14:paraId="3A1AC712" w14:textId="08F42990" w:rsidR="003820F8" w:rsidRPr="00412D5F" w:rsidRDefault="003820F8" w:rsidP="007F6131">
      <w:pPr>
        <w:outlineLvl w:val="0"/>
        <w:rPr>
          <w:b/>
          <w:sz w:val="32"/>
        </w:rPr>
      </w:pPr>
      <w:r w:rsidRPr="00412D5F">
        <w:rPr>
          <w:b/>
          <w:sz w:val="32"/>
        </w:rPr>
        <w:t>Kontakta oss</w:t>
      </w:r>
    </w:p>
    <w:p w14:paraId="6607F46C" w14:textId="67EB2605" w:rsidR="00124CE5" w:rsidRDefault="00124CE5" w:rsidP="00124CE5">
      <w:r>
        <w:t xml:space="preserve">Du kan alltid kontakta oss vid frågor kring integritets- och dataskydd genom att skicka ett e-postmeddelande till oss på </w:t>
      </w:r>
      <w:hyperlink r:id="rId6" w:history="1">
        <w:r w:rsidRPr="00850772">
          <w:rPr>
            <w:rStyle w:val="Hyperlnk"/>
          </w:rPr>
          <w:t>dataskydd@redovisningskonsulterna.se</w:t>
        </w:r>
      </w:hyperlink>
      <w:r>
        <w:t xml:space="preserve"> </w:t>
      </w:r>
      <w:r>
        <w:br/>
      </w:r>
    </w:p>
    <w:p w14:paraId="5BFF3041" w14:textId="43975EF5" w:rsidR="00124CE5" w:rsidRDefault="00124CE5" w:rsidP="00124CE5">
      <w:r w:rsidRPr="00124CE5">
        <w:rPr>
          <w:bCs/>
        </w:rPr>
        <w:t xml:space="preserve">Redovisningskonsulterna i Malmö AB </w:t>
      </w:r>
      <w:r w:rsidR="00D2200C" w:rsidRPr="00124CE5">
        <w:t>är personuppgiftsansvarigt</w:t>
      </w:r>
      <w:r w:rsidR="00D2200C">
        <w:t xml:space="preserve"> för behandlingen av </w:t>
      </w:r>
      <w:r w:rsidR="00DF699C">
        <w:t xml:space="preserve">dina personuppgifter enlig ovan, </w:t>
      </w:r>
      <w:r w:rsidR="00D2200C">
        <w:t xml:space="preserve">och </w:t>
      </w:r>
      <w:r w:rsidRPr="00124CE5">
        <w:t xml:space="preserve">är registrerat hos Bolagsverket med organisationsnummer </w:t>
      </w:r>
      <w:r w:rsidR="0062401F" w:rsidRPr="00124CE5">
        <w:t>556131–7230</w:t>
      </w:r>
      <w:r w:rsidRPr="00124CE5">
        <w:t xml:space="preserve"> och har sitt säte på Bygatan 5, 276 30 Borrby</w:t>
      </w:r>
      <w:r w:rsidR="003D244D">
        <w:t>.</w:t>
      </w:r>
      <w:bookmarkStart w:id="0" w:name="_GoBack"/>
      <w:bookmarkEnd w:id="0"/>
    </w:p>
    <w:p w14:paraId="65FAFB08" w14:textId="2058FA31" w:rsidR="003820F8" w:rsidRDefault="003820F8" w:rsidP="003820F8"/>
    <w:p w14:paraId="0933A85B" w14:textId="77777777" w:rsidR="003D244D" w:rsidRDefault="003D244D" w:rsidP="003820F8"/>
    <w:p w14:paraId="5FF5BFDC" w14:textId="77777777" w:rsidR="00376454" w:rsidRPr="00376454" w:rsidRDefault="00376454" w:rsidP="00376454">
      <w:pPr>
        <w:rPr>
          <w:b/>
          <w:bCs/>
          <w:sz w:val="32"/>
        </w:rPr>
      </w:pPr>
      <w:r w:rsidRPr="00376454">
        <w:rPr>
          <w:b/>
          <w:bCs/>
          <w:sz w:val="32"/>
        </w:rPr>
        <w:t>Ändring av dataskyddspolicyn</w:t>
      </w:r>
    </w:p>
    <w:p w14:paraId="3FA27DA0" w14:textId="77777777" w:rsidR="00376454" w:rsidRDefault="00376454" w:rsidP="00376454">
      <w:r w:rsidRPr="00376454">
        <w:t xml:space="preserve">Om vi uppdaterar eller förändrar denna policy kommer vi meddela detta på vår webbplats. </w:t>
      </w:r>
    </w:p>
    <w:p w14:paraId="20A1ABCF" w14:textId="77777777" w:rsidR="00376454" w:rsidRDefault="00376454" w:rsidP="00376454"/>
    <w:p w14:paraId="71CE4CBC" w14:textId="06CEB64A" w:rsidR="00376454" w:rsidRPr="00376454" w:rsidRDefault="00376454" w:rsidP="00376454">
      <w:pPr>
        <w:rPr>
          <w:i/>
        </w:rPr>
      </w:pPr>
      <w:r w:rsidRPr="00376454">
        <w:rPr>
          <w:i/>
        </w:rPr>
        <w:t>Vi uppdaterade vår policy senast 2018-05-2</w:t>
      </w:r>
      <w:r>
        <w:rPr>
          <w:i/>
        </w:rPr>
        <w:t>5</w:t>
      </w:r>
      <w:r w:rsidRPr="00376454">
        <w:rPr>
          <w:i/>
        </w:rPr>
        <w:t>.</w:t>
      </w:r>
    </w:p>
    <w:p w14:paraId="67828547" w14:textId="0DFE03BE" w:rsidR="008241E9" w:rsidRDefault="008241E9" w:rsidP="00376454"/>
    <w:sectPr w:rsidR="008241E9" w:rsidSect="002E13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E2273"/>
    <w:multiLevelType w:val="multilevel"/>
    <w:tmpl w:val="8176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BC26A7"/>
    <w:multiLevelType w:val="hybridMultilevel"/>
    <w:tmpl w:val="FE0E1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14B7EE4"/>
    <w:multiLevelType w:val="multilevel"/>
    <w:tmpl w:val="6C14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1F7D32"/>
    <w:multiLevelType w:val="hybridMultilevel"/>
    <w:tmpl w:val="7BDC36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83D1912"/>
    <w:multiLevelType w:val="hybridMultilevel"/>
    <w:tmpl w:val="0FD81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0F8"/>
    <w:rsid w:val="00021731"/>
    <w:rsid w:val="00045F66"/>
    <w:rsid w:val="00061BAD"/>
    <w:rsid w:val="000D43B4"/>
    <w:rsid w:val="000D4687"/>
    <w:rsid w:val="000D7CB3"/>
    <w:rsid w:val="00113308"/>
    <w:rsid w:val="00124CE5"/>
    <w:rsid w:val="00147A77"/>
    <w:rsid w:val="001534FB"/>
    <w:rsid w:val="00163D1E"/>
    <w:rsid w:val="001A5956"/>
    <w:rsid w:val="001C793D"/>
    <w:rsid w:val="001E6D20"/>
    <w:rsid w:val="0020465F"/>
    <w:rsid w:val="002458CB"/>
    <w:rsid w:val="002473E6"/>
    <w:rsid w:val="00256255"/>
    <w:rsid w:val="00256C22"/>
    <w:rsid w:val="002629A5"/>
    <w:rsid w:val="00292BDB"/>
    <w:rsid w:val="002E13CB"/>
    <w:rsid w:val="003169F7"/>
    <w:rsid w:val="003414F5"/>
    <w:rsid w:val="00344CA4"/>
    <w:rsid w:val="00351911"/>
    <w:rsid w:val="00360DDD"/>
    <w:rsid w:val="00362B52"/>
    <w:rsid w:val="00376454"/>
    <w:rsid w:val="003820F8"/>
    <w:rsid w:val="00387122"/>
    <w:rsid w:val="003878D1"/>
    <w:rsid w:val="003A232D"/>
    <w:rsid w:val="003A58DA"/>
    <w:rsid w:val="003D244D"/>
    <w:rsid w:val="003F02C6"/>
    <w:rsid w:val="003F4EC5"/>
    <w:rsid w:val="00412D5F"/>
    <w:rsid w:val="00427482"/>
    <w:rsid w:val="0043312D"/>
    <w:rsid w:val="00443077"/>
    <w:rsid w:val="00464FC1"/>
    <w:rsid w:val="00483FFF"/>
    <w:rsid w:val="004A408D"/>
    <w:rsid w:val="004B43A2"/>
    <w:rsid w:val="004C02AA"/>
    <w:rsid w:val="005153CD"/>
    <w:rsid w:val="00524B4D"/>
    <w:rsid w:val="00560441"/>
    <w:rsid w:val="005633BD"/>
    <w:rsid w:val="00571C0B"/>
    <w:rsid w:val="0058337A"/>
    <w:rsid w:val="005A0FB1"/>
    <w:rsid w:val="005C32B1"/>
    <w:rsid w:val="005C3CD6"/>
    <w:rsid w:val="005E50B5"/>
    <w:rsid w:val="0062120D"/>
    <w:rsid w:val="0062401F"/>
    <w:rsid w:val="00627A43"/>
    <w:rsid w:val="00661A87"/>
    <w:rsid w:val="00664DD5"/>
    <w:rsid w:val="006A23B2"/>
    <w:rsid w:val="006B49B9"/>
    <w:rsid w:val="006B7BE2"/>
    <w:rsid w:val="006C3539"/>
    <w:rsid w:val="006C5C9C"/>
    <w:rsid w:val="006C5F71"/>
    <w:rsid w:val="00703994"/>
    <w:rsid w:val="0070486A"/>
    <w:rsid w:val="0070706C"/>
    <w:rsid w:val="00724B53"/>
    <w:rsid w:val="00734255"/>
    <w:rsid w:val="007378EF"/>
    <w:rsid w:val="0075269F"/>
    <w:rsid w:val="00780BC8"/>
    <w:rsid w:val="007A2999"/>
    <w:rsid w:val="007D56E7"/>
    <w:rsid w:val="007F6131"/>
    <w:rsid w:val="0080124C"/>
    <w:rsid w:val="008241E9"/>
    <w:rsid w:val="008516B2"/>
    <w:rsid w:val="00852164"/>
    <w:rsid w:val="008665D7"/>
    <w:rsid w:val="008745F1"/>
    <w:rsid w:val="008C23F9"/>
    <w:rsid w:val="008F76C3"/>
    <w:rsid w:val="00930616"/>
    <w:rsid w:val="009355C0"/>
    <w:rsid w:val="00954497"/>
    <w:rsid w:val="009948EE"/>
    <w:rsid w:val="009C6F9F"/>
    <w:rsid w:val="009D5CC8"/>
    <w:rsid w:val="009D7354"/>
    <w:rsid w:val="009E1287"/>
    <w:rsid w:val="009F4EA4"/>
    <w:rsid w:val="00A22C05"/>
    <w:rsid w:val="00A3239C"/>
    <w:rsid w:val="00A53033"/>
    <w:rsid w:val="00A67B0B"/>
    <w:rsid w:val="00A7708A"/>
    <w:rsid w:val="00A93E4F"/>
    <w:rsid w:val="00A97898"/>
    <w:rsid w:val="00AA4E4B"/>
    <w:rsid w:val="00AA65BE"/>
    <w:rsid w:val="00AC4D92"/>
    <w:rsid w:val="00AF0437"/>
    <w:rsid w:val="00B052A4"/>
    <w:rsid w:val="00B23B60"/>
    <w:rsid w:val="00B315F9"/>
    <w:rsid w:val="00B33CA9"/>
    <w:rsid w:val="00B943B9"/>
    <w:rsid w:val="00BE5B81"/>
    <w:rsid w:val="00BF0532"/>
    <w:rsid w:val="00C14186"/>
    <w:rsid w:val="00C209D6"/>
    <w:rsid w:val="00C31D8C"/>
    <w:rsid w:val="00C44D80"/>
    <w:rsid w:val="00C56EB9"/>
    <w:rsid w:val="00C62A8D"/>
    <w:rsid w:val="00CB0C40"/>
    <w:rsid w:val="00CB494F"/>
    <w:rsid w:val="00CD08FD"/>
    <w:rsid w:val="00CE3B2B"/>
    <w:rsid w:val="00CE7E77"/>
    <w:rsid w:val="00CF185B"/>
    <w:rsid w:val="00D06022"/>
    <w:rsid w:val="00D2200C"/>
    <w:rsid w:val="00D462B8"/>
    <w:rsid w:val="00DA0BA9"/>
    <w:rsid w:val="00DE7213"/>
    <w:rsid w:val="00DF699C"/>
    <w:rsid w:val="00E0608F"/>
    <w:rsid w:val="00E412B0"/>
    <w:rsid w:val="00E60350"/>
    <w:rsid w:val="00E65AEE"/>
    <w:rsid w:val="00E90010"/>
    <w:rsid w:val="00E95D17"/>
    <w:rsid w:val="00EA0A20"/>
    <w:rsid w:val="00EA46DF"/>
    <w:rsid w:val="00ED6743"/>
    <w:rsid w:val="00EE2968"/>
    <w:rsid w:val="00EF21BE"/>
    <w:rsid w:val="00F37224"/>
    <w:rsid w:val="00F5333D"/>
    <w:rsid w:val="00FB0CAD"/>
    <w:rsid w:val="00FC64E6"/>
    <w:rsid w:val="00FD6CE6"/>
    <w:rsid w:val="00FE2AD7"/>
    <w:rsid w:val="00FF268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DBE133B"/>
  <w15:chartTrackingRefBased/>
  <w15:docId w15:val="{EF664805-C1E8-4A4F-876A-2996B17B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4DD5"/>
  </w:style>
  <w:style w:type="paragraph" w:styleId="Rubrik4">
    <w:name w:val="heading 4"/>
    <w:basedOn w:val="Normal"/>
    <w:next w:val="Normal"/>
    <w:link w:val="Rubrik4Char"/>
    <w:uiPriority w:val="9"/>
    <w:semiHidden/>
    <w:unhideWhenUsed/>
    <w:qFormat/>
    <w:rsid w:val="001534F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5333D"/>
    <w:pPr>
      <w:ind w:left="720"/>
      <w:contextualSpacing/>
    </w:pPr>
  </w:style>
  <w:style w:type="character" w:styleId="Hyperlnk">
    <w:name w:val="Hyperlink"/>
    <w:basedOn w:val="Standardstycketeckensnitt"/>
    <w:uiPriority w:val="99"/>
    <w:unhideWhenUsed/>
    <w:rsid w:val="00A22C05"/>
    <w:rPr>
      <w:color w:val="0563C1" w:themeColor="hyperlink"/>
      <w:u w:val="single"/>
    </w:rPr>
  </w:style>
  <w:style w:type="character" w:styleId="Olstomnmnande">
    <w:name w:val="Unresolved Mention"/>
    <w:basedOn w:val="Standardstycketeckensnitt"/>
    <w:uiPriority w:val="99"/>
    <w:rsid w:val="00A22C05"/>
    <w:rPr>
      <w:color w:val="808080"/>
      <w:shd w:val="clear" w:color="auto" w:fill="E6E6E6"/>
    </w:rPr>
  </w:style>
  <w:style w:type="character" w:customStyle="1" w:styleId="Rubrik4Char">
    <w:name w:val="Rubrik 4 Char"/>
    <w:basedOn w:val="Standardstycketeckensnitt"/>
    <w:link w:val="Rubrik4"/>
    <w:uiPriority w:val="9"/>
    <w:semiHidden/>
    <w:rsid w:val="001534FB"/>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90288">
      <w:bodyDiv w:val="1"/>
      <w:marLeft w:val="0"/>
      <w:marRight w:val="0"/>
      <w:marTop w:val="0"/>
      <w:marBottom w:val="0"/>
      <w:divBdr>
        <w:top w:val="none" w:sz="0" w:space="0" w:color="auto"/>
        <w:left w:val="none" w:sz="0" w:space="0" w:color="auto"/>
        <w:bottom w:val="none" w:sz="0" w:space="0" w:color="auto"/>
        <w:right w:val="none" w:sz="0" w:space="0" w:color="auto"/>
      </w:divBdr>
    </w:div>
    <w:div w:id="514081016">
      <w:bodyDiv w:val="1"/>
      <w:marLeft w:val="0"/>
      <w:marRight w:val="0"/>
      <w:marTop w:val="0"/>
      <w:marBottom w:val="0"/>
      <w:divBdr>
        <w:top w:val="none" w:sz="0" w:space="0" w:color="auto"/>
        <w:left w:val="none" w:sz="0" w:space="0" w:color="auto"/>
        <w:bottom w:val="none" w:sz="0" w:space="0" w:color="auto"/>
        <w:right w:val="none" w:sz="0" w:space="0" w:color="auto"/>
      </w:divBdr>
    </w:div>
    <w:div w:id="548422367">
      <w:bodyDiv w:val="1"/>
      <w:marLeft w:val="0"/>
      <w:marRight w:val="0"/>
      <w:marTop w:val="0"/>
      <w:marBottom w:val="0"/>
      <w:divBdr>
        <w:top w:val="none" w:sz="0" w:space="0" w:color="auto"/>
        <w:left w:val="none" w:sz="0" w:space="0" w:color="auto"/>
        <w:bottom w:val="none" w:sz="0" w:space="0" w:color="auto"/>
        <w:right w:val="none" w:sz="0" w:space="0" w:color="auto"/>
      </w:divBdr>
    </w:div>
    <w:div w:id="650522191">
      <w:bodyDiv w:val="1"/>
      <w:marLeft w:val="0"/>
      <w:marRight w:val="0"/>
      <w:marTop w:val="0"/>
      <w:marBottom w:val="0"/>
      <w:divBdr>
        <w:top w:val="none" w:sz="0" w:space="0" w:color="auto"/>
        <w:left w:val="none" w:sz="0" w:space="0" w:color="auto"/>
        <w:bottom w:val="none" w:sz="0" w:space="0" w:color="auto"/>
        <w:right w:val="none" w:sz="0" w:space="0" w:color="auto"/>
      </w:divBdr>
    </w:div>
    <w:div w:id="675885323">
      <w:bodyDiv w:val="1"/>
      <w:marLeft w:val="0"/>
      <w:marRight w:val="0"/>
      <w:marTop w:val="0"/>
      <w:marBottom w:val="0"/>
      <w:divBdr>
        <w:top w:val="none" w:sz="0" w:space="0" w:color="auto"/>
        <w:left w:val="none" w:sz="0" w:space="0" w:color="auto"/>
        <w:bottom w:val="none" w:sz="0" w:space="0" w:color="auto"/>
        <w:right w:val="none" w:sz="0" w:space="0" w:color="auto"/>
      </w:divBdr>
    </w:div>
    <w:div w:id="720175576">
      <w:bodyDiv w:val="1"/>
      <w:marLeft w:val="0"/>
      <w:marRight w:val="0"/>
      <w:marTop w:val="0"/>
      <w:marBottom w:val="0"/>
      <w:divBdr>
        <w:top w:val="none" w:sz="0" w:space="0" w:color="auto"/>
        <w:left w:val="none" w:sz="0" w:space="0" w:color="auto"/>
        <w:bottom w:val="none" w:sz="0" w:space="0" w:color="auto"/>
        <w:right w:val="none" w:sz="0" w:space="0" w:color="auto"/>
      </w:divBdr>
    </w:div>
    <w:div w:id="866867240">
      <w:bodyDiv w:val="1"/>
      <w:marLeft w:val="0"/>
      <w:marRight w:val="0"/>
      <w:marTop w:val="0"/>
      <w:marBottom w:val="0"/>
      <w:divBdr>
        <w:top w:val="none" w:sz="0" w:space="0" w:color="auto"/>
        <w:left w:val="none" w:sz="0" w:space="0" w:color="auto"/>
        <w:bottom w:val="none" w:sz="0" w:space="0" w:color="auto"/>
        <w:right w:val="none" w:sz="0" w:space="0" w:color="auto"/>
      </w:divBdr>
    </w:div>
    <w:div w:id="1353992544">
      <w:bodyDiv w:val="1"/>
      <w:marLeft w:val="0"/>
      <w:marRight w:val="0"/>
      <w:marTop w:val="0"/>
      <w:marBottom w:val="0"/>
      <w:divBdr>
        <w:top w:val="none" w:sz="0" w:space="0" w:color="auto"/>
        <w:left w:val="none" w:sz="0" w:space="0" w:color="auto"/>
        <w:bottom w:val="none" w:sz="0" w:space="0" w:color="auto"/>
        <w:right w:val="none" w:sz="0" w:space="0" w:color="auto"/>
      </w:divBdr>
    </w:div>
    <w:div w:id="1387801789">
      <w:bodyDiv w:val="1"/>
      <w:marLeft w:val="0"/>
      <w:marRight w:val="0"/>
      <w:marTop w:val="0"/>
      <w:marBottom w:val="0"/>
      <w:divBdr>
        <w:top w:val="none" w:sz="0" w:space="0" w:color="auto"/>
        <w:left w:val="none" w:sz="0" w:space="0" w:color="auto"/>
        <w:bottom w:val="none" w:sz="0" w:space="0" w:color="auto"/>
        <w:right w:val="none" w:sz="0" w:space="0" w:color="auto"/>
      </w:divBdr>
    </w:div>
    <w:div w:id="1427385389">
      <w:bodyDiv w:val="1"/>
      <w:marLeft w:val="0"/>
      <w:marRight w:val="0"/>
      <w:marTop w:val="0"/>
      <w:marBottom w:val="0"/>
      <w:divBdr>
        <w:top w:val="none" w:sz="0" w:space="0" w:color="auto"/>
        <w:left w:val="none" w:sz="0" w:space="0" w:color="auto"/>
        <w:bottom w:val="none" w:sz="0" w:space="0" w:color="auto"/>
        <w:right w:val="none" w:sz="0" w:space="0" w:color="auto"/>
      </w:divBdr>
    </w:div>
    <w:div w:id="1427582484">
      <w:bodyDiv w:val="1"/>
      <w:marLeft w:val="0"/>
      <w:marRight w:val="0"/>
      <w:marTop w:val="0"/>
      <w:marBottom w:val="0"/>
      <w:divBdr>
        <w:top w:val="none" w:sz="0" w:space="0" w:color="auto"/>
        <w:left w:val="none" w:sz="0" w:space="0" w:color="auto"/>
        <w:bottom w:val="none" w:sz="0" w:space="0" w:color="auto"/>
        <w:right w:val="none" w:sz="0" w:space="0" w:color="auto"/>
      </w:divBdr>
    </w:div>
    <w:div w:id="1485663620">
      <w:bodyDiv w:val="1"/>
      <w:marLeft w:val="0"/>
      <w:marRight w:val="0"/>
      <w:marTop w:val="0"/>
      <w:marBottom w:val="0"/>
      <w:divBdr>
        <w:top w:val="none" w:sz="0" w:space="0" w:color="auto"/>
        <w:left w:val="none" w:sz="0" w:space="0" w:color="auto"/>
        <w:bottom w:val="none" w:sz="0" w:space="0" w:color="auto"/>
        <w:right w:val="none" w:sz="0" w:space="0" w:color="auto"/>
      </w:divBdr>
    </w:div>
    <w:div w:id="1665936950">
      <w:bodyDiv w:val="1"/>
      <w:marLeft w:val="0"/>
      <w:marRight w:val="0"/>
      <w:marTop w:val="0"/>
      <w:marBottom w:val="0"/>
      <w:divBdr>
        <w:top w:val="none" w:sz="0" w:space="0" w:color="auto"/>
        <w:left w:val="none" w:sz="0" w:space="0" w:color="auto"/>
        <w:bottom w:val="none" w:sz="0" w:space="0" w:color="auto"/>
        <w:right w:val="none" w:sz="0" w:space="0" w:color="auto"/>
      </w:divBdr>
    </w:div>
    <w:div w:id="1822774313">
      <w:bodyDiv w:val="1"/>
      <w:marLeft w:val="0"/>
      <w:marRight w:val="0"/>
      <w:marTop w:val="0"/>
      <w:marBottom w:val="0"/>
      <w:divBdr>
        <w:top w:val="none" w:sz="0" w:space="0" w:color="auto"/>
        <w:left w:val="none" w:sz="0" w:space="0" w:color="auto"/>
        <w:bottom w:val="none" w:sz="0" w:space="0" w:color="auto"/>
        <w:right w:val="none" w:sz="0" w:space="0" w:color="auto"/>
      </w:divBdr>
    </w:div>
    <w:div w:id="1900171159">
      <w:bodyDiv w:val="1"/>
      <w:marLeft w:val="0"/>
      <w:marRight w:val="0"/>
      <w:marTop w:val="0"/>
      <w:marBottom w:val="0"/>
      <w:divBdr>
        <w:top w:val="none" w:sz="0" w:space="0" w:color="auto"/>
        <w:left w:val="none" w:sz="0" w:space="0" w:color="auto"/>
        <w:bottom w:val="none" w:sz="0" w:space="0" w:color="auto"/>
        <w:right w:val="none" w:sz="0" w:space="0" w:color="auto"/>
      </w:divBdr>
    </w:div>
    <w:div w:id="1950501039">
      <w:bodyDiv w:val="1"/>
      <w:marLeft w:val="0"/>
      <w:marRight w:val="0"/>
      <w:marTop w:val="0"/>
      <w:marBottom w:val="0"/>
      <w:divBdr>
        <w:top w:val="none" w:sz="0" w:space="0" w:color="auto"/>
        <w:left w:val="none" w:sz="0" w:space="0" w:color="auto"/>
        <w:bottom w:val="none" w:sz="0" w:space="0" w:color="auto"/>
        <w:right w:val="none" w:sz="0" w:space="0" w:color="auto"/>
      </w:divBdr>
    </w:div>
    <w:div w:id="2052730080">
      <w:bodyDiv w:val="1"/>
      <w:marLeft w:val="0"/>
      <w:marRight w:val="0"/>
      <w:marTop w:val="0"/>
      <w:marBottom w:val="0"/>
      <w:divBdr>
        <w:top w:val="none" w:sz="0" w:space="0" w:color="auto"/>
        <w:left w:val="none" w:sz="0" w:space="0" w:color="auto"/>
        <w:bottom w:val="none" w:sz="0" w:space="0" w:color="auto"/>
        <w:right w:val="none" w:sz="0" w:space="0" w:color="auto"/>
      </w:divBdr>
    </w:div>
    <w:div w:id="21242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skydd@redovisningskonsulterna.se" TargetMode="External"/><Relationship Id="rId5" Type="http://schemas.openxmlformats.org/officeDocument/2006/relationships/hyperlink" Target="mailto:dataskydd@redovisningskonsultern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1167</Words>
  <Characters>6798</Characters>
  <Application>Microsoft Office Word</Application>
  <DocSecurity>0</DocSecurity>
  <Lines>154</Lines>
  <Paragraphs>60</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7905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Rask</dc:creator>
  <cp:keywords/>
  <dc:description/>
  <cp:lastModifiedBy>Per Rask</cp:lastModifiedBy>
  <cp:revision>148</cp:revision>
  <dcterms:created xsi:type="dcterms:W3CDTF">2018-06-08T08:20:00Z</dcterms:created>
  <dcterms:modified xsi:type="dcterms:W3CDTF">2018-06-08T11:28:00Z</dcterms:modified>
  <cp:category/>
</cp:coreProperties>
</file>